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4BA" w:rsidRDefault="002234BA" w:rsidP="00E6563A">
      <w:pPr>
        <w:ind w:right="-285" w:firstLine="3969"/>
        <w:rPr>
          <w:sz w:val="32"/>
        </w:rPr>
      </w:pPr>
      <w:r w:rsidRPr="00CD068C">
        <w:rPr>
          <w:color w:val="FFFF00"/>
        </w:rPr>
        <w:object w:dxaOrig="1181" w:dyaOrig="1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72.75pt" o:ole="" filled="t" fillcolor="yellow">
            <v:imagedata r:id="rId6" o:title=""/>
          </v:shape>
          <o:OLEObject Type="Embed" ProgID="Word.Picture.8" ShapeID="_x0000_i1025" DrawAspect="Content" ObjectID="_1733641612" r:id="rId7"/>
        </w:object>
      </w:r>
    </w:p>
    <w:p w:rsidR="002234BA" w:rsidRDefault="002234BA" w:rsidP="00E6563A">
      <w:pPr>
        <w:pStyle w:val="Title"/>
        <w:rPr>
          <w:sz w:val="40"/>
        </w:rPr>
      </w:pPr>
      <w:r>
        <w:rPr>
          <w:sz w:val="40"/>
        </w:rPr>
        <w:t>Российская Федерация</w:t>
      </w:r>
    </w:p>
    <w:p w:rsidR="002234BA" w:rsidRDefault="002234BA" w:rsidP="00E6563A">
      <w:pPr>
        <w:pStyle w:val="Subtitle"/>
        <w:tabs>
          <w:tab w:val="left" w:pos="5387"/>
        </w:tabs>
      </w:pPr>
      <w:r>
        <w:t>Брянская область</w:t>
      </w:r>
    </w:p>
    <w:p w:rsidR="002234BA" w:rsidRDefault="002234BA" w:rsidP="00E6563A">
      <w:pPr>
        <w:pStyle w:val="Subtitle"/>
        <w:pBdr>
          <w:bottom w:val="single" w:sz="12" w:space="1" w:color="auto"/>
        </w:pBdr>
      </w:pPr>
      <w:r>
        <w:t>Мглинский районный Совет народных депутатов</w:t>
      </w:r>
    </w:p>
    <w:p w:rsidR="002234BA" w:rsidRDefault="002234BA" w:rsidP="00E6563A">
      <w:pPr>
        <w:pStyle w:val="Subtitle"/>
        <w:pBdr>
          <w:bottom w:val="single" w:sz="12" w:space="1" w:color="auto"/>
        </w:pBdr>
        <w:rPr>
          <w:sz w:val="16"/>
          <w:szCs w:val="16"/>
        </w:rPr>
      </w:pPr>
    </w:p>
    <w:p w:rsidR="002234BA" w:rsidRDefault="002234BA" w:rsidP="00E6563A">
      <w:pPr>
        <w:pStyle w:val="Subtitle"/>
        <w:tabs>
          <w:tab w:val="left" w:pos="2127"/>
        </w:tabs>
      </w:pPr>
      <w:r>
        <w:t>РЕШЕНИЕ</w:t>
      </w:r>
    </w:p>
    <w:p w:rsidR="002234BA" w:rsidRDefault="002234BA" w:rsidP="00D41BB9">
      <w:pPr>
        <w:ind w:left="567" w:right="-285" w:hanging="567"/>
        <w:jc w:val="right"/>
        <w:rPr>
          <w:sz w:val="27"/>
        </w:rPr>
      </w:pPr>
      <w:r>
        <w:t xml:space="preserve">                                                                                                                             </w:t>
      </w:r>
      <w:r>
        <w:rPr>
          <w:sz w:val="27"/>
        </w:rPr>
        <w:t xml:space="preserve">                                                                                                                                             </w:t>
      </w:r>
    </w:p>
    <w:p w:rsidR="002234BA" w:rsidRPr="00F63DAD" w:rsidRDefault="002234BA" w:rsidP="00E6563A">
      <w:pPr>
        <w:pStyle w:val="PlainTex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Pr="00CA6254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 xml:space="preserve"> 26 декабря 2022 </w:t>
      </w:r>
      <w:r w:rsidRPr="002C4C66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ода</w:t>
      </w:r>
      <w:r w:rsidRPr="002C4C66">
        <w:rPr>
          <w:rFonts w:ascii="Times New Roman" w:hAnsi="Times New Roman"/>
          <w:sz w:val="28"/>
        </w:rPr>
        <w:t xml:space="preserve">  </w:t>
      </w:r>
      <w:r>
        <w:rPr>
          <w:rFonts w:ascii="Times New Roman" w:hAnsi="Times New Roman"/>
          <w:sz w:val="28"/>
        </w:rPr>
        <w:t xml:space="preserve">№  </w:t>
      </w:r>
      <w:r>
        <w:rPr>
          <w:rFonts w:ascii="Times New Roman" w:hAnsi="Times New Roman"/>
          <w:sz w:val="28"/>
          <w:u w:val="single"/>
        </w:rPr>
        <w:t>6-298</w:t>
      </w:r>
    </w:p>
    <w:p w:rsidR="002234BA" w:rsidRDefault="002234BA" w:rsidP="00E6563A">
      <w:pPr>
        <w:pStyle w:val="PlainTex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г. Мглин</w:t>
      </w:r>
    </w:p>
    <w:p w:rsidR="002234BA" w:rsidRPr="004A0E53" w:rsidRDefault="002234BA" w:rsidP="00AF3BB1">
      <w:pPr>
        <w:spacing w:after="0"/>
        <w:jc w:val="both"/>
        <w:rPr>
          <w:sz w:val="24"/>
          <w:szCs w:val="24"/>
          <w:lang w:eastAsia="ru-RU"/>
        </w:rPr>
      </w:pPr>
    </w:p>
    <w:p w:rsidR="002234BA" w:rsidRPr="00B2760C" w:rsidRDefault="002234BA" w:rsidP="00E34953">
      <w:pPr>
        <w:tabs>
          <w:tab w:val="left" w:pos="4962"/>
        </w:tabs>
        <w:spacing w:after="0"/>
        <w:ind w:right="4136"/>
        <w:jc w:val="both"/>
        <w:rPr>
          <w:b/>
          <w:szCs w:val="28"/>
        </w:rPr>
      </w:pPr>
      <w:r w:rsidRPr="00D41BB9">
        <w:t>Об утверждении Положений о проведении аттестации муниципальных</w:t>
      </w:r>
      <w:r>
        <w:t xml:space="preserve"> </w:t>
      </w:r>
      <w:r w:rsidRPr="00D41BB9">
        <w:t>служащих Мглинского района,  о порядке проведения квалификационных экзаменов</w:t>
      </w:r>
      <w:r>
        <w:t xml:space="preserve"> </w:t>
      </w:r>
      <w:r w:rsidRPr="00D41BB9">
        <w:t>для присвоения классных чинов</w:t>
      </w:r>
      <w:r>
        <w:t xml:space="preserve"> </w:t>
      </w:r>
      <w:r w:rsidRPr="00D41BB9">
        <w:rPr>
          <w:szCs w:val="28"/>
        </w:rPr>
        <w:t>муниципальной службы</w:t>
      </w:r>
      <w:r>
        <w:rPr>
          <w:szCs w:val="28"/>
        </w:rPr>
        <w:t xml:space="preserve"> </w:t>
      </w:r>
      <w:r w:rsidRPr="00D41BB9">
        <w:rPr>
          <w:szCs w:val="28"/>
        </w:rPr>
        <w:t>муниципальным</w:t>
      </w:r>
      <w:r>
        <w:rPr>
          <w:szCs w:val="28"/>
        </w:rPr>
        <w:t xml:space="preserve"> </w:t>
      </w:r>
      <w:r w:rsidRPr="00E34953">
        <w:rPr>
          <w:szCs w:val="28"/>
        </w:rPr>
        <w:t>служащим Мглинского района и об установлении  сроков  прохождения муниципальной службы в классных чинах</w:t>
      </w:r>
      <w:r w:rsidRPr="00B2760C">
        <w:rPr>
          <w:b/>
          <w:szCs w:val="28"/>
        </w:rPr>
        <w:tab/>
      </w:r>
    </w:p>
    <w:p w:rsidR="002234BA" w:rsidRPr="00D41BB9" w:rsidRDefault="002234BA" w:rsidP="005A2012">
      <w:pPr>
        <w:pStyle w:val="ConsPlusNormal"/>
        <w:tabs>
          <w:tab w:val="left" w:pos="246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234BA" w:rsidRPr="00D41BB9" w:rsidRDefault="002234BA" w:rsidP="00854BF6">
      <w:pPr>
        <w:spacing w:after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      </w:t>
      </w:r>
      <w:r w:rsidRPr="00D41BB9">
        <w:rPr>
          <w:szCs w:val="28"/>
          <w:lang w:eastAsia="ru-RU"/>
        </w:rPr>
        <w:t>Руководствуясь  Федеральным Законом  от 02.03.2007 № 25-ФЗ  «О муниципальной</w:t>
      </w:r>
      <w:r>
        <w:rPr>
          <w:szCs w:val="28"/>
          <w:lang w:eastAsia="ru-RU"/>
        </w:rPr>
        <w:t xml:space="preserve"> службе в Российской Федерации»,</w:t>
      </w:r>
      <w:r w:rsidRPr="00D41BB9">
        <w:rPr>
          <w:szCs w:val="28"/>
          <w:lang w:eastAsia="ru-RU"/>
        </w:rPr>
        <w:t xml:space="preserve"> Законом  Брянской области от 16.11.2007  № 156-З «О муниципальной службе в Брянской области»</w:t>
      </w:r>
      <w:r>
        <w:rPr>
          <w:szCs w:val="28"/>
          <w:lang w:eastAsia="ru-RU"/>
        </w:rPr>
        <w:t>,</w:t>
      </w:r>
      <w:r w:rsidRPr="00D41BB9">
        <w:rPr>
          <w:szCs w:val="28"/>
          <w:lang w:eastAsia="ru-RU"/>
        </w:rPr>
        <w:t xml:space="preserve"> Мглинский районный Совет народных депутатов </w:t>
      </w:r>
    </w:p>
    <w:p w:rsidR="002234BA" w:rsidRPr="00D41BB9" w:rsidRDefault="002234BA" w:rsidP="00B2760C">
      <w:pPr>
        <w:pStyle w:val="ConsPlusNormal"/>
        <w:tabs>
          <w:tab w:val="left" w:pos="778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41BB9">
        <w:rPr>
          <w:rFonts w:ascii="Times New Roman" w:hAnsi="Times New Roman" w:cs="Times New Roman"/>
          <w:sz w:val="28"/>
          <w:szCs w:val="28"/>
        </w:rPr>
        <w:t>РЕШИЛ:</w:t>
      </w:r>
      <w:r w:rsidRPr="00D41BB9">
        <w:rPr>
          <w:rFonts w:ascii="Times New Roman" w:hAnsi="Times New Roman" w:cs="Times New Roman"/>
          <w:sz w:val="28"/>
          <w:szCs w:val="28"/>
        </w:rPr>
        <w:tab/>
      </w:r>
    </w:p>
    <w:p w:rsidR="002234BA" w:rsidRPr="00D41BB9" w:rsidRDefault="002234BA" w:rsidP="00BD0B51">
      <w:pPr>
        <w:spacing w:after="0"/>
        <w:jc w:val="both"/>
        <w:rPr>
          <w:szCs w:val="28"/>
          <w:lang w:eastAsia="ru-RU"/>
        </w:rPr>
      </w:pPr>
      <w:r w:rsidRPr="00D41BB9">
        <w:rPr>
          <w:szCs w:val="28"/>
          <w:lang w:eastAsia="ru-RU"/>
        </w:rPr>
        <w:t xml:space="preserve">        1. Утвердить Положение о проведении аттестации муниципальных служащих Мглинского района согласно приложению №1.</w:t>
      </w:r>
    </w:p>
    <w:p w:rsidR="002234BA" w:rsidRPr="00D41BB9" w:rsidRDefault="002234BA" w:rsidP="006C4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BB9">
        <w:rPr>
          <w:rFonts w:ascii="Times New Roman" w:hAnsi="Times New Roman" w:cs="Times New Roman"/>
          <w:sz w:val="28"/>
          <w:szCs w:val="28"/>
        </w:rPr>
        <w:t>2. 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P38">
        <w:r w:rsidRPr="00D41BB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D41BB9">
        <w:rPr>
          <w:rFonts w:ascii="Times New Roman" w:hAnsi="Times New Roman" w:cs="Times New Roman"/>
          <w:sz w:val="28"/>
          <w:szCs w:val="28"/>
        </w:rPr>
        <w:t xml:space="preserve"> о порядке проведения квалификационных экзаменов для присвоения классных чинов муниципальной службы муниципальным служащим Мглинского района согласно приложению №2.</w:t>
      </w:r>
    </w:p>
    <w:p w:rsidR="002234BA" w:rsidRPr="00D41BB9" w:rsidRDefault="002234BA" w:rsidP="00C73E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BB9">
        <w:rPr>
          <w:rFonts w:ascii="Times New Roman" w:hAnsi="Times New Roman" w:cs="Times New Roman"/>
          <w:sz w:val="28"/>
          <w:szCs w:val="28"/>
        </w:rPr>
        <w:t>3. Установить следующие сроки прохождения муниципальной службы в классных чинах:</w:t>
      </w:r>
    </w:p>
    <w:p w:rsidR="002234BA" w:rsidRPr="00D41BB9" w:rsidRDefault="002234BA" w:rsidP="00C73E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BB9">
        <w:rPr>
          <w:rFonts w:ascii="Times New Roman" w:hAnsi="Times New Roman" w:cs="Times New Roman"/>
          <w:sz w:val="28"/>
          <w:szCs w:val="28"/>
        </w:rPr>
        <w:t>а) в классных чинах референта муниципальной службы 3 и 2 класса, советника муниципальной службы 3 и 2 класса – один год;</w:t>
      </w:r>
    </w:p>
    <w:p w:rsidR="002234BA" w:rsidRPr="00D41BB9" w:rsidRDefault="002234BA" w:rsidP="00C73E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BB9">
        <w:rPr>
          <w:rFonts w:ascii="Times New Roman" w:hAnsi="Times New Roman" w:cs="Times New Roman"/>
          <w:sz w:val="28"/>
          <w:szCs w:val="28"/>
        </w:rPr>
        <w:t>б) в классных чинах старшего советника муниципальной службы 3 и 2 класса, муниципального советника 3 и 2 класса – два года;</w:t>
      </w:r>
    </w:p>
    <w:p w:rsidR="002234BA" w:rsidRPr="00D41BB9" w:rsidRDefault="002234BA" w:rsidP="00C73E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BB9">
        <w:rPr>
          <w:rFonts w:ascii="Times New Roman" w:hAnsi="Times New Roman" w:cs="Times New Roman"/>
          <w:sz w:val="28"/>
          <w:szCs w:val="28"/>
        </w:rPr>
        <w:t>в) в классных чинах действительного муниципального советника 3 и 2 класса – один год.</w:t>
      </w:r>
    </w:p>
    <w:p w:rsidR="002234BA" w:rsidRPr="00D41BB9" w:rsidRDefault="002234BA" w:rsidP="00742885">
      <w:pPr>
        <w:spacing w:after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       </w:t>
      </w:r>
      <w:r w:rsidRPr="00D41BB9">
        <w:rPr>
          <w:szCs w:val="28"/>
          <w:lang w:eastAsia="ru-RU"/>
        </w:rPr>
        <w:t>4. Решение Мглинского районного Совета народных депутатов от 18.02.2016 № 5-179 «О Положении о проведении аттестации и квалификационного экзамена муниципальных служащих Мглинского района» считать утратившим силу.</w:t>
      </w:r>
    </w:p>
    <w:p w:rsidR="002234BA" w:rsidRPr="00D41BB9" w:rsidRDefault="002234BA" w:rsidP="00742885">
      <w:pPr>
        <w:spacing w:after="0"/>
        <w:jc w:val="both"/>
        <w:rPr>
          <w:szCs w:val="28"/>
          <w:lang w:eastAsia="ru-RU"/>
        </w:rPr>
      </w:pPr>
      <w:r w:rsidRPr="00D41BB9">
        <w:rPr>
          <w:szCs w:val="28"/>
          <w:lang w:eastAsia="ru-RU"/>
        </w:rPr>
        <w:t xml:space="preserve">         5. Данное решение опубликовать в официальном печатном издании «Муниципальный вестник» и разместить на официальном сайте администрации Мглинского района в сети Интернет (</w:t>
      </w:r>
      <w:r w:rsidRPr="00D41BB9">
        <w:rPr>
          <w:szCs w:val="28"/>
          <w:lang w:val="en-US" w:eastAsia="ru-RU"/>
        </w:rPr>
        <w:t>www</w:t>
      </w:r>
      <w:r w:rsidRPr="00D41BB9">
        <w:rPr>
          <w:szCs w:val="28"/>
          <w:lang w:eastAsia="ru-RU"/>
        </w:rPr>
        <w:t>.</w:t>
      </w:r>
      <w:r w:rsidRPr="00D41BB9">
        <w:rPr>
          <w:szCs w:val="28"/>
          <w:lang w:val="en-US" w:eastAsia="ru-RU"/>
        </w:rPr>
        <w:t>mgladm</w:t>
      </w:r>
      <w:r w:rsidRPr="00D41BB9">
        <w:rPr>
          <w:szCs w:val="28"/>
          <w:lang w:eastAsia="ru-RU"/>
        </w:rPr>
        <w:t>.</w:t>
      </w:r>
      <w:r w:rsidRPr="00D41BB9">
        <w:rPr>
          <w:szCs w:val="28"/>
          <w:lang w:val="en-US" w:eastAsia="ru-RU"/>
        </w:rPr>
        <w:t>ru</w:t>
      </w:r>
      <w:r w:rsidRPr="00D41BB9">
        <w:rPr>
          <w:szCs w:val="28"/>
          <w:lang w:eastAsia="ru-RU"/>
        </w:rPr>
        <w:t>)</w:t>
      </w:r>
    </w:p>
    <w:p w:rsidR="002234BA" w:rsidRPr="00D41BB9" w:rsidRDefault="002234BA" w:rsidP="006C4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BB9">
        <w:rPr>
          <w:rFonts w:ascii="Times New Roman" w:hAnsi="Times New Roman" w:cs="Times New Roman"/>
          <w:sz w:val="28"/>
          <w:szCs w:val="28"/>
        </w:rPr>
        <w:t xml:space="preserve"> 6. Настоящее решение вступает в силу после его официального опубликования.</w:t>
      </w:r>
    </w:p>
    <w:p w:rsidR="002234BA" w:rsidRDefault="002234BA" w:rsidP="006C48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34BA" w:rsidRDefault="002234BA" w:rsidP="006C48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34BA" w:rsidRPr="00D41BB9" w:rsidRDefault="002234BA" w:rsidP="00AF3BB1">
      <w:pPr>
        <w:pStyle w:val="ConsPlusNormal"/>
        <w:tabs>
          <w:tab w:val="left" w:pos="11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41BB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Мглинского </w:t>
      </w:r>
      <w:r w:rsidRPr="00D41BB9">
        <w:rPr>
          <w:rFonts w:ascii="Times New Roman" w:hAnsi="Times New Roman" w:cs="Times New Roman"/>
          <w:sz w:val="28"/>
          <w:szCs w:val="28"/>
        </w:rPr>
        <w:t>района                                                Н.В. Воликова</w:t>
      </w: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Pr="004A0E53" w:rsidRDefault="002234BA" w:rsidP="009B12AF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firstLine="540"/>
        <w:rPr>
          <w:sz w:val="24"/>
          <w:szCs w:val="24"/>
          <w:lang w:eastAsia="ru-RU"/>
        </w:rPr>
      </w:pPr>
    </w:p>
    <w:p w:rsidR="002234BA" w:rsidRPr="00E34953" w:rsidRDefault="002234BA" w:rsidP="00E34953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left="3960" w:firstLine="1080"/>
        <w:rPr>
          <w:szCs w:val="28"/>
          <w:lang w:eastAsia="ru-RU"/>
        </w:rPr>
      </w:pPr>
      <w:r w:rsidRPr="00E34953">
        <w:rPr>
          <w:szCs w:val="28"/>
          <w:lang w:eastAsia="ru-RU"/>
        </w:rPr>
        <w:t>Приложение №1</w:t>
      </w:r>
    </w:p>
    <w:p w:rsidR="002234BA" w:rsidRPr="00E34953" w:rsidRDefault="002234BA" w:rsidP="00E34953">
      <w:pPr>
        <w:widowControl w:val="0"/>
        <w:tabs>
          <w:tab w:val="left" w:pos="7440"/>
          <w:tab w:val="left" w:pos="7860"/>
        </w:tabs>
        <w:autoSpaceDE w:val="0"/>
        <w:autoSpaceDN w:val="0"/>
        <w:spacing w:after="0"/>
        <w:ind w:left="3960" w:firstLine="1080"/>
        <w:rPr>
          <w:szCs w:val="28"/>
          <w:lang w:eastAsia="ru-RU"/>
        </w:rPr>
      </w:pPr>
      <w:r w:rsidRPr="00E34953">
        <w:rPr>
          <w:szCs w:val="28"/>
          <w:lang w:eastAsia="ru-RU"/>
        </w:rPr>
        <w:t xml:space="preserve">Утверждено </w:t>
      </w:r>
    </w:p>
    <w:p w:rsidR="002234BA" w:rsidRPr="00E34953" w:rsidRDefault="002234BA" w:rsidP="00E34953">
      <w:pPr>
        <w:widowControl w:val="0"/>
        <w:autoSpaceDE w:val="0"/>
        <w:autoSpaceDN w:val="0"/>
        <w:spacing w:after="0"/>
        <w:ind w:left="3960" w:firstLine="1080"/>
        <w:rPr>
          <w:szCs w:val="28"/>
          <w:lang w:eastAsia="ru-RU"/>
        </w:rPr>
      </w:pPr>
      <w:r w:rsidRPr="00E34953">
        <w:rPr>
          <w:szCs w:val="28"/>
          <w:lang w:eastAsia="ru-RU"/>
        </w:rPr>
        <w:t>решением Мглинского районного</w:t>
      </w:r>
    </w:p>
    <w:p w:rsidR="002234BA" w:rsidRPr="00E34953" w:rsidRDefault="002234BA" w:rsidP="00E34953">
      <w:pPr>
        <w:widowControl w:val="0"/>
        <w:autoSpaceDE w:val="0"/>
        <w:autoSpaceDN w:val="0"/>
        <w:spacing w:after="0"/>
        <w:ind w:left="3960" w:firstLine="1080"/>
        <w:rPr>
          <w:szCs w:val="28"/>
          <w:lang w:eastAsia="ru-RU"/>
        </w:rPr>
      </w:pPr>
      <w:r w:rsidRPr="00E34953">
        <w:rPr>
          <w:szCs w:val="28"/>
          <w:lang w:eastAsia="ru-RU"/>
        </w:rPr>
        <w:t>Совета народных депутатов</w:t>
      </w:r>
    </w:p>
    <w:p w:rsidR="002234BA" w:rsidRPr="00E34953" w:rsidRDefault="002234BA" w:rsidP="00E34953">
      <w:pPr>
        <w:widowControl w:val="0"/>
        <w:autoSpaceDE w:val="0"/>
        <w:autoSpaceDN w:val="0"/>
        <w:spacing w:after="0"/>
        <w:ind w:left="3960" w:firstLine="1080"/>
        <w:rPr>
          <w:szCs w:val="28"/>
          <w:lang w:eastAsia="ru-RU"/>
        </w:rPr>
      </w:pPr>
      <w:r>
        <w:rPr>
          <w:szCs w:val="28"/>
          <w:lang w:eastAsia="ru-RU"/>
        </w:rPr>
        <w:t xml:space="preserve">от </w:t>
      </w:r>
      <w:r>
        <w:rPr>
          <w:szCs w:val="28"/>
          <w:u w:val="single"/>
          <w:lang w:eastAsia="ru-RU"/>
        </w:rPr>
        <w:t xml:space="preserve"> 26  декабря 2022 </w:t>
      </w:r>
      <w:r w:rsidRPr="00E34953">
        <w:rPr>
          <w:szCs w:val="28"/>
          <w:lang w:eastAsia="ru-RU"/>
        </w:rPr>
        <w:t xml:space="preserve">года   № </w:t>
      </w:r>
      <w:r>
        <w:rPr>
          <w:szCs w:val="28"/>
          <w:u w:val="single"/>
          <w:lang w:eastAsia="ru-RU"/>
        </w:rPr>
        <w:t>6-298</w:t>
      </w:r>
    </w:p>
    <w:p w:rsidR="002234BA" w:rsidRPr="009B12AF" w:rsidRDefault="002234BA" w:rsidP="009B12AF">
      <w:pPr>
        <w:widowControl w:val="0"/>
        <w:autoSpaceDE w:val="0"/>
        <w:autoSpaceDN w:val="0"/>
        <w:spacing w:after="0"/>
        <w:jc w:val="right"/>
        <w:rPr>
          <w:sz w:val="24"/>
          <w:szCs w:val="20"/>
          <w:lang w:eastAsia="ru-RU"/>
        </w:rPr>
      </w:pPr>
    </w:p>
    <w:p w:rsidR="002234BA" w:rsidRPr="009B12AF" w:rsidRDefault="002234BA" w:rsidP="009B12AF">
      <w:pPr>
        <w:widowControl w:val="0"/>
        <w:autoSpaceDE w:val="0"/>
        <w:autoSpaceDN w:val="0"/>
        <w:spacing w:after="0"/>
        <w:jc w:val="center"/>
        <w:rPr>
          <w:b/>
          <w:sz w:val="24"/>
          <w:szCs w:val="20"/>
          <w:lang w:eastAsia="ru-RU"/>
        </w:rPr>
      </w:pPr>
      <w:bookmarkStart w:id="0" w:name="P1156"/>
      <w:bookmarkEnd w:id="0"/>
    </w:p>
    <w:p w:rsidR="002234BA" w:rsidRPr="00E34953" w:rsidRDefault="002234BA" w:rsidP="009B12AF">
      <w:pPr>
        <w:widowControl w:val="0"/>
        <w:autoSpaceDE w:val="0"/>
        <w:autoSpaceDN w:val="0"/>
        <w:spacing w:after="0"/>
        <w:jc w:val="center"/>
        <w:rPr>
          <w:b/>
          <w:szCs w:val="28"/>
          <w:lang w:eastAsia="ru-RU"/>
        </w:rPr>
      </w:pPr>
      <w:r w:rsidRPr="00E34953">
        <w:rPr>
          <w:b/>
          <w:szCs w:val="28"/>
          <w:lang w:eastAsia="ru-RU"/>
        </w:rPr>
        <w:t>ПОЛОЖЕНИЕ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jc w:val="center"/>
        <w:rPr>
          <w:b/>
          <w:szCs w:val="28"/>
          <w:lang w:eastAsia="ru-RU"/>
        </w:rPr>
      </w:pPr>
      <w:r w:rsidRPr="00E34953">
        <w:rPr>
          <w:b/>
          <w:szCs w:val="28"/>
          <w:lang w:eastAsia="ru-RU"/>
        </w:rPr>
        <w:t xml:space="preserve">о проведении аттестации  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jc w:val="center"/>
        <w:rPr>
          <w:b/>
          <w:szCs w:val="28"/>
          <w:lang w:eastAsia="ru-RU"/>
        </w:rPr>
      </w:pPr>
      <w:r w:rsidRPr="00E34953">
        <w:rPr>
          <w:b/>
          <w:szCs w:val="28"/>
          <w:lang w:eastAsia="ru-RU"/>
        </w:rPr>
        <w:t>муниципальных служащих Мглинского района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jc w:val="center"/>
        <w:rPr>
          <w:szCs w:val="28"/>
          <w:lang w:eastAsia="ru-RU"/>
        </w:rPr>
      </w:pPr>
    </w:p>
    <w:p w:rsidR="002234BA" w:rsidRPr="00E34953" w:rsidRDefault="002234BA" w:rsidP="009B12AF">
      <w:pPr>
        <w:widowControl w:val="0"/>
        <w:autoSpaceDE w:val="0"/>
        <w:autoSpaceDN w:val="0"/>
        <w:spacing w:after="0"/>
        <w:jc w:val="center"/>
        <w:rPr>
          <w:szCs w:val="28"/>
          <w:lang w:eastAsia="ru-RU"/>
        </w:rPr>
      </w:pPr>
      <w:smartTag w:uri="urn:schemas-microsoft-com:office:smarttags" w:element="place">
        <w:r w:rsidRPr="00E34953">
          <w:rPr>
            <w:szCs w:val="28"/>
            <w:lang w:val="en-US" w:eastAsia="ru-RU"/>
          </w:rPr>
          <w:t>I</w:t>
        </w:r>
        <w:r w:rsidRPr="00E34953">
          <w:rPr>
            <w:szCs w:val="28"/>
            <w:lang w:eastAsia="ru-RU"/>
          </w:rPr>
          <w:t>.</w:t>
        </w:r>
      </w:smartTag>
      <w:r w:rsidRPr="00E34953">
        <w:rPr>
          <w:szCs w:val="28"/>
          <w:lang w:eastAsia="ru-RU"/>
        </w:rPr>
        <w:t xml:space="preserve"> Общие положения</w:t>
      </w:r>
    </w:p>
    <w:p w:rsidR="002234BA" w:rsidRPr="00E34953" w:rsidRDefault="002234BA" w:rsidP="009B12AF">
      <w:pPr>
        <w:widowControl w:val="0"/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Pr="00E34953" w:rsidRDefault="002234BA" w:rsidP="005A1A5E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 xml:space="preserve">1. Настоящим Положением о проведении аттестации муниципальных служащих Мглинского района  (далее - Положение) в соответствии с Федеральным </w:t>
      </w:r>
      <w:hyperlink r:id="rId8">
        <w:r w:rsidRPr="00E34953">
          <w:rPr>
            <w:szCs w:val="28"/>
            <w:lang w:eastAsia="ru-RU"/>
          </w:rPr>
          <w:t>законом</w:t>
        </w:r>
      </w:hyperlink>
      <w:r w:rsidRPr="00E34953">
        <w:rPr>
          <w:szCs w:val="28"/>
          <w:lang w:eastAsia="ru-RU"/>
        </w:rPr>
        <w:t xml:space="preserve"> от 02.03.2007 № 25-ФЗ "О муниципальной службе в Российской Федерации", </w:t>
      </w:r>
      <w:hyperlink r:id="rId9">
        <w:r w:rsidRPr="00E34953">
          <w:rPr>
            <w:szCs w:val="28"/>
            <w:lang w:eastAsia="ru-RU"/>
          </w:rPr>
          <w:t>Законом</w:t>
        </w:r>
      </w:hyperlink>
      <w:r w:rsidRPr="00E34953">
        <w:rPr>
          <w:szCs w:val="28"/>
          <w:lang w:eastAsia="ru-RU"/>
        </w:rPr>
        <w:t xml:space="preserve"> Брянской области от 16.11.2007 № 156-З "О муниципальной службе в Брянской области"  определяется порядок проведения аттестации муниципальных служащих Мглинского района (далее - муниципальные служащие), замещающих должности муниципальной службы в органах местного самоуправления Мглинского района.</w:t>
      </w:r>
    </w:p>
    <w:p w:rsidR="002234BA" w:rsidRPr="00E34953" w:rsidRDefault="002234BA" w:rsidP="005A1A5E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2. Аттестация муниципального служащего проводится  в целях определения соответствия муниципального служащего замещаемой должности муниципальной службы.</w:t>
      </w:r>
    </w:p>
    <w:p w:rsidR="002234BA" w:rsidRPr="00E34953" w:rsidRDefault="002234BA" w:rsidP="005A1A5E">
      <w:pPr>
        <w:spacing w:after="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 xml:space="preserve">          Аттестация муниципального служащего призвана способствовать совершенствованию деятельности органов местного самоуправления Мглинского района   (далее в  положении - муниципальных органов) по подбору, повышению квалификации и расстановке муниципальных служащих, определению уровня их профессиональной подготовки и соответствия замещаемой должности муниципальной службы, а также решению вопроса о присвоении муниципальному служащему классного чина.</w:t>
      </w:r>
    </w:p>
    <w:p w:rsidR="002234BA" w:rsidRPr="00E34953" w:rsidRDefault="002234BA" w:rsidP="005A1A5E">
      <w:pPr>
        <w:widowControl w:val="0"/>
        <w:autoSpaceDE w:val="0"/>
        <w:autoSpaceDN w:val="0"/>
        <w:spacing w:after="0"/>
        <w:ind w:firstLine="540"/>
        <w:jc w:val="right"/>
        <w:rPr>
          <w:szCs w:val="28"/>
          <w:lang w:eastAsia="ru-RU"/>
        </w:rPr>
      </w:pPr>
    </w:p>
    <w:p w:rsidR="002234BA" w:rsidRPr="00E34953" w:rsidRDefault="002234BA" w:rsidP="009B12AF">
      <w:pPr>
        <w:widowControl w:val="0"/>
        <w:autoSpaceDE w:val="0"/>
        <w:autoSpaceDN w:val="0"/>
        <w:spacing w:after="0"/>
        <w:jc w:val="center"/>
        <w:rPr>
          <w:szCs w:val="28"/>
          <w:lang w:eastAsia="ru-RU"/>
        </w:rPr>
      </w:pPr>
      <w:r w:rsidRPr="00E34953">
        <w:rPr>
          <w:szCs w:val="28"/>
          <w:lang w:val="en-US" w:eastAsia="ru-RU"/>
        </w:rPr>
        <w:t>II</w:t>
      </w:r>
      <w:r w:rsidRPr="00E34953">
        <w:rPr>
          <w:szCs w:val="28"/>
          <w:lang w:eastAsia="ru-RU"/>
        </w:rPr>
        <w:t>. Организация проведения аттестации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1. Для проведения аттестации:</w:t>
      </w:r>
      <w:r>
        <w:rPr>
          <w:szCs w:val="28"/>
          <w:lang w:eastAsia="ru-RU"/>
        </w:rPr>
        <w:t xml:space="preserve"> </w:t>
      </w:r>
      <w:r w:rsidRPr="00E34953">
        <w:rPr>
          <w:szCs w:val="28"/>
          <w:lang w:eastAsia="ru-RU"/>
        </w:rPr>
        <w:t>формируется аттестационная комиссия;</w:t>
      </w:r>
      <w:r>
        <w:rPr>
          <w:szCs w:val="28"/>
          <w:lang w:eastAsia="ru-RU"/>
        </w:rPr>
        <w:t xml:space="preserve"> </w:t>
      </w:r>
      <w:r w:rsidRPr="00E34953">
        <w:rPr>
          <w:szCs w:val="28"/>
          <w:lang w:eastAsia="ru-RU"/>
        </w:rPr>
        <w:t>утверждается график проведения аттестации;</w:t>
      </w:r>
      <w:r>
        <w:rPr>
          <w:szCs w:val="28"/>
          <w:lang w:eastAsia="ru-RU"/>
        </w:rPr>
        <w:t xml:space="preserve"> </w:t>
      </w:r>
      <w:r w:rsidRPr="00E34953">
        <w:rPr>
          <w:szCs w:val="28"/>
          <w:lang w:eastAsia="ru-RU"/>
        </w:rPr>
        <w:t>составляются списки муниципальных служащих, подлежащих аттестации;</w:t>
      </w:r>
      <w:r>
        <w:rPr>
          <w:szCs w:val="28"/>
          <w:lang w:eastAsia="ru-RU"/>
        </w:rPr>
        <w:t xml:space="preserve"> </w:t>
      </w:r>
      <w:r w:rsidRPr="00E34953">
        <w:rPr>
          <w:szCs w:val="28"/>
          <w:lang w:eastAsia="ru-RU"/>
        </w:rPr>
        <w:t>подготавливаются необходимые документы для аттестационной комиссии.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 xml:space="preserve">2. Аттестационная комиссия создается нормативным актом  администрации Мглинского района,  состоит из председателя, заместителя председателя, секретаря и членов комиссии. Председателем является глава администрации Мглинского района.  В состав аттестационной комиссии включаются представители кадровой и юридической службы, а также может включаться представитель соответствующего профсоюзного органа, депутат Мглинского районного Совета народных депутатов. Председатель  может привлекать к работе комиссии независимых экспертов.  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 xml:space="preserve">Состав комиссии формируется таким образом, чтобы была исключена возможность возникновения конфликта интересов, которые могли бы повлиять на принимаемые аттестационной комиссией решения. 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 xml:space="preserve">Количественный и персональный состав аттестационной комиссии утверждаются главой администрации Мглинского района. 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3. График проведения аттестации утверждается главой администрации района  и доводится до сведения каждого аттестуемого муниципального служащего не менее чем за месяц до начала аттестации.</w:t>
      </w:r>
    </w:p>
    <w:p w:rsidR="002234BA" w:rsidRPr="00E34953" w:rsidRDefault="002234BA" w:rsidP="00C05976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В графике указываются:</w:t>
      </w:r>
    </w:p>
    <w:p w:rsidR="002234BA" w:rsidRPr="00E34953" w:rsidRDefault="002234BA" w:rsidP="00C05976">
      <w:pPr>
        <w:widowControl w:val="0"/>
        <w:autoSpaceDE w:val="0"/>
        <w:autoSpaceDN w:val="0"/>
        <w:spacing w:after="0"/>
        <w:ind w:firstLine="540"/>
        <w:jc w:val="both"/>
        <w:rPr>
          <w:szCs w:val="28"/>
        </w:rPr>
      </w:pPr>
      <w:r w:rsidRPr="00E34953">
        <w:rPr>
          <w:szCs w:val="28"/>
          <w:lang w:eastAsia="ru-RU"/>
        </w:rPr>
        <w:t xml:space="preserve">наименование муниципального органа, </w:t>
      </w:r>
      <w:r w:rsidRPr="00E34953">
        <w:rPr>
          <w:szCs w:val="28"/>
        </w:rPr>
        <w:t>подразделения, в котором проводится аттестация;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дата и время проведения аттестации;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дата представления в аттестационную комиссию необходимых документов с указанием ответственных за такое представление руководителей соответствующих подразделений муниципального органа.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4. Не позднее, чем за две недели до начала проведения аттестации в аттестационную комиссию представляется отзыв</w:t>
      </w:r>
      <w:r>
        <w:rPr>
          <w:szCs w:val="28"/>
          <w:lang w:eastAsia="ru-RU"/>
        </w:rPr>
        <w:t xml:space="preserve"> </w:t>
      </w:r>
      <w:r w:rsidRPr="00E34953">
        <w:rPr>
          <w:szCs w:val="28"/>
          <w:lang w:eastAsia="ru-RU"/>
        </w:rPr>
        <w:t>на</w:t>
      </w:r>
      <w:r>
        <w:rPr>
          <w:szCs w:val="28"/>
          <w:lang w:eastAsia="ru-RU"/>
        </w:rPr>
        <w:t xml:space="preserve"> </w:t>
      </w:r>
      <w:r w:rsidRPr="00E34953">
        <w:rPr>
          <w:szCs w:val="28"/>
          <w:lang w:eastAsia="ru-RU"/>
        </w:rPr>
        <w:t>подлежащего аттестации муниципального служащего, подписанный его непосредственным руководителем и утвержденный вышестоящим руководителем.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Отзыв должен содержать сведения о муниципальном служащем, мотивированную оценку его профессиональных, личностных качеств и результатов служебной деятельности.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При каждой последующей аттестации в аттестационную комиссию представляются также отзыв о муниципальном служащем и его аттестационный лист с данными предыдущей аттестации.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Кадровая либо иная уполномоченная служба администрации района не менее чем за неделю до начала аттестации должна ознакомить каждого муниципального служащего с представленным отзывом о его служебной деятельности. При этом аттестуемый муниципальный служащий вправе представить в аттестационную комиссию дополнительные сведения о служебной деятельности за предшествующий период, а также заявление о своем несогласии с представленным отзывом.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5. Аттестации не подлежат следующие муниципальные служащие: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1) замещающие должности муниципальной службы менее одного года;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2) достигшие возраста 60 лет;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3) беременные женщины;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4) 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один год после выхода из отпуска;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5) замещающие должности муниципальной службы на основании срочного трудового договора (контракта).</w:t>
      </w:r>
    </w:p>
    <w:p w:rsidR="002234BA" w:rsidRPr="00E34953" w:rsidRDefault="002234BA" w:rsidP="009B12AF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</w:p>
    <w:p w:rsidR="002234BA" w:rsidRPr="00E34953" w:rsidRDefault="002234BA" w:rsidP="009B12AF">
      <w:pPr>
        <w:widowControl w:val="0"/>
        <w:autoSpaceDE w:val="0"/>
        <w:autoSpaceDN w:val="0"/>
        <w:spacing w:after="0"/>
        <w:jc w:val="center"/>
        <w:rPr>
          <w:szCs w:val="28"/>
          <w:lang w:eastAsia="ru-RU"/>
        </w:rPr>
      </w:pPr>
      <w:r w:rsidRPr="00E34953">
        <w:rPr>
          <w:szCs w:val="28"/>
          <w:lang w:val="en-US" w:eastAsia="ru-RU"/>
        </w:rPr>
        <w:t>III</w:t>
      </w:r>
      <w:r w:rsidRPr="00E34953">
        <w:rPr>
          <w:szCs w:val="28"/>
          <w:lang w:eastAsia="ru-RU"/>
        </w:rPr>
        <w:t>. Проведение аттестации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1. Аттестация проводится в присутствии аттестуемого муниципального служащего.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В случае неявки муниципального служащего на заседание аттестационной комиссии без уважительных причин комиссия может провести аттестацию в его отсутствие.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Аттестационная комиссия рассматривает представленные документы, заслушивает сообщения муниципального служащего и в случае необходимости его непосредственного руководителя о служебной деятельности муниципального служащего. Аттестационная комиссия в целях объективного проведения аттестации после рассмотрения представленных аттестуемым дополнительных сведений о его служебной деятельности за предшествующий период либо его заявления о несогласии с представленным отзывом вправе перенести аттестацию на очередное заседание комиссии.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2. Обсуждение профессиональных и личностных качеств муниципального служащего применительно к его должностным обязанностям и полномочиям должно быть объективным и доброжелательным.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(муниципальным органом) задач, сложности выполняемой им работы, ее эффективности и результативности.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При этом должны учитываться результаты исполнения муниципальным служащим должностных обязанностей,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также организаторские способности.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3. Заседание аттестационной комиссии считается правомочным, если на нем присутствует не менее двух третей ее членов.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Решение об оценке профессиональных и личностных качеств муниципального служащего, а также рекомендации аттестационной комиссии принимаются в отсутствие аттестуемого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Проходящий аттестацию муниципальный служащий, являющийся членом аттестационной комиссии, в голосовании не участвует.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4. По результатам аттестации муниципального служащего аттестационная комиссия выносит решение о том, соответствует муниципальный служащий замещаемой должности муниципальной службы или не соответствует.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служащих, о направлении отдельных муниципальных служащих на повышение квалификации.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5.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 xml:space="preserve">Результаты аттестации заносятся в аттестационный </w:t>
      </w:r>
      <w:hyperlink w:anchor="P1219" w:history="1">
        <w:r w:rsidRPr="00E34953">
          <w:rPr>
            <w:szCs w:val="28"/>
            <w:lang w:eastAsia="ru-RU"/>
          </w:rPr>
          <w:t>лист</w:t>
        </w:r>
      </w:hyperlink>
      <w:r w:rsidRPr="00E34953">
        <w:rPr>
          <w:szCs w:val="28"/>
          <w:lang w:eastAsia="ru-RU"/>
        </w:rPr>
        <w:t xml:space="preserve"> муниципального служащего, составленный по форме согласно </w:t>
      </w:r>
      <w:hyperlink w:anchor="P79" w:history="1">
        <w:r w:rsidRPr="00E34953">
          <w:rPr>
            <w:szCs w:val="28"/>
            <w:lang w:eastAsia="ru-RU"/>
          </w:rPr>
          <w:t>приложению</w:t>
        </w:r>
      </w:hyperlink>
      <w:r w:rsidRPr="00E34953">
        <w:rPr>
          <w:szCs w:val="28"/>
          <w:lang w:eastAsia="ru-RU"/>
        </w:rPr>
        <w:t xml:space="preserve"> к настоящему Положению.  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Муниципальный служащий знакомится с аттестационным листом под расписку.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 и секретарем.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6. Материалы аттестации на муниципального служащего передаются руководителю муниципального органа, в котором служащий замещает должность муниципальной службы не позднее чем через семь дней после дня проведения аттестации.</w:t>
      </w:r>
    </w:p>
    <w:p w:rsidR="002234BA" w:rsidRPr="00E34953" w:rsidRDefault="002234BA" w:rsidP="00C113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4953">
        <w:rPr>
          <w:rFonts w:ascii="Times New Roman" w:hAnsi="Times New Roman" w:cs="Times New Roman"/>
          <w:sz w:val="28"/>
          <w:szCs w:val="28"/>
        </w:rPr>
        <w:t>7. По результатам аттестации руководитель муниципального органа принимает соответствующее решение, 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 xml:space="preserve">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руководитель муниципального органа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2234BA" w:rsidRPr="00E34953" w:rsidRDefault="002234BA" w:rsidP="009B12AF">
      <w:pPr>
        <w:widowControl w:val="0"/>
        <w:autoSpaceDE w:val="0"/>
        <w:autoSpaceDN w:val="0"/>
        <w:spacing w:after="0"/>
        <w:ind w:firstLine="540"/>
        <w:jc w:val="both"/>
        <w:rPr>
          <w:szCs w:val="28"/>
          <w:lang w:eastAsia="ru-RU"/>
        </w:rPr>
      </w:pPr>
      <w:r w:rsidRPr="00E34953">
        <w:rPr>
          <w:szCs w:val="28"/>
          <w:lang w:eastAsia="ru-RU"/>
        </w:rPr>
        <w:t>8. Муниципальный служащий вправе обжаловать результаты аттестации в судебном порядке.</w:t>
      </w:r>
    </w:p>
    <w:p w:rsidR="002234BA" w:rsidRDefault="002234BA" w:rsidP="009B12AF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Default="002234BA" w:rsidP="009B12AF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Default="002234BA" w:rsidP="009B12AF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Default="002234BA" w:rsidP="009B12AF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Default="002234BA" w:rsidP="009B12AF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Default="002234BA" w:rsidP="009B12AF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Default="002234BA" w:rsidP="009B12AF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Default="002234BA" w:rsidP="009B12AF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Default="002234BA" w:rsidP="009B12AF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Default="002234BA" w:rsidP="009B12AF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Default="002234BA" w:rsidP="009B12AF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Default="002234BA" w:rsidP="009B12AF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Pr="00E34953" w:rsidRDefault="002234BA" w:rsidP="009B12AF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firstLine="540"/>
        <w:jc w:val="both"/>
        <w:rPr>
          <w:szCs w:val="28"/>
          <w:lang w:eastAsia="ru-RU"/>
        </w:rPr>
      </w:pPr>
    </w:p>
    <w:p w:rsidR="002234BA" w:rsidRPr="00E34953" w:rsidRDefault="002234BA" w:rsidP="00844A04">
      <w:pPr>
        <w:widowControl w:val="0"/>
        <w:tabs>
          <w:tab w:val="left" w:pos="7920"/>
        </w:tabs>
        <w:autoSpaceDE w:val="0"/>
        <w:autoSpaceDN w:val="0"/>
        <w:spacing w:after="0" w:line="200" w:lineRule="auto"/>
        <w:ind w:left="5220"/>
        <w:rPr>
          <w:szCs w:val="28"/>
          <w:lang w:eastAsia="ru-RU"/>
        </w:rPr>
      </w:pPr>
      <w:r w:rsidRPr="00E34953">
        <w:rPr>
          <w:szCs w:val="28"/>
          <w:lang w:eastAsia="ru-RU"/>
        </w:rPr>
        <w:t xml:space="preserve"> Приложение </w:t>
      </w:r>
    </w:p>
    <w:p w:rsidR="002234BA" w:rsidRPr="00E34953" w:rsidRDefault="002234BA" w:rsidP="00844A04">
      <w:pPr>
        <w:widowControl w:val="0"/>
        <w:tabs>
          <w:tab w:val="left" w:pos="5445"/>
        </w:tabs>
        <w:autoSpaceDE w:val="0"/>
        <w:autoSpaceDN w:val="0"/>
        <w:spacing w:after="0"/>
        <w:ind w:left="5220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Pr="00E34953">
        <w:rPr>
          <w:szCs w:val="28"/>
          <w:lang w:eastAsia="ru-RU"/>
        </w:rPr>
        <w:t>к положению  о  проведении</w:t>
      </w:r>
    </w:p>
    <w:p w:rsidR="002234BA" w:rsidRPr="00E34953" w:rsidRDefault="002234BA" w:rsidP="00844A04">
      <w:pPr>
        <w:widowControl w:val="0"/>
        <w:tabs>
          <w:tab w:val="left" w:pos="5445"/>
        </w:tabs>
        <w:autoSpaceDE w:val="0"/>
        <w:autoSpaceDN w:val="0"/>
        <w:spacing w:after="0"/>
        <w:ind w:left="5220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Pr="00E34953">
        <w:rPr>
          <w:szCs w:val="28"/>
          <w:lang w:eastAsia="ru-RU"/>
        </w:rPr>
        <w:t>аттестации   муниципальных</w:t>
      </w:r>
    </w:p>
    <w:p w:rsidR="002234BA" w:rsidRPr="00E34953" w:rsidRDefault="002234BA" w:rsidP="00844A04">
      <w:pPr>
        <w:widowControl w:val="0"/>
        <w:tabs>
          <w:tab w:val="left" w:pos="5445"/>
        </w:tabs>
        <w:autoSpaceDE w:val="0"/>
        <w:autoSpaceDN w:val="0"/>
        <w:spacing w:after="0"/>
        <w:ind w:left="5220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Pr="00E34953">
        <w:rPr>
          <w:szCs w:val="28"/>
          <w:lang w:eastAsia="ru-RU"/>
        </w:rPr>
        <w:t xml:space="preserve">служащих Мглинского района </w:t>
      </w:r>
    </w:p>
    <w:p w:rsidR="002234BA" w:rsidRPr="00E34953" w:rsidRDefault="002234BA" w:rsidP="009B12AF">
      <w:pPr>
        <w:widowControl w:val="0"/>
        <w:tabs>
          <w:tab w:val="left" w:pos="5445"/>
        </w:tabs>
        <w:autoSpaceDE w:val="0"/>
        <w:autoSpaceDN w:val="0"/>
        <w:spacing w:after="0"/>
        <w:rPr>
          <w:szCs w:val="28"/>
          <w:lang w:eastAsia="ru-RU"/>
        </w:rPr>
      </w:pPr>
    </w:p>
    <w:p w:rsidR="002234BA" w:rsidRPr="00685210" w:rsidRDefault="002234BA" w:rsidP="009B12AF">
      <w:pPr>
        <w:widowControl w:val="0"/>
        <w:tabs>
          <w:tab w:val="left" w:pos="2100"/>
        </w:tabs>
        <w:autoSpaceDE w:val="0"/>
        <w:autoSpaceDN w:val="0"/>
        <w:spacing w:after="0"/>
        <w:jc w:val="center"/>
        <w:rPr>
          <w:sz w:val="20"/>
          <w:szCs w:val="20"/>
          <w:lang w:eastAsia="ru-RU"/>
        </w:rPr>
      </w:pPr>
      <w:bookmarkStart w:id="1" w:name="P1219"/>
      <w:bookmarkEnd w:id="1"/>
      <w:r w:rsidRPr="00685210">
        <w:rPr>
          <w:sz w:val="20"/>
          <w:szCs w:val="20"/>
          <w:lang w:eastAsia="ru-RU"/>
        </w:rPr>
        <w:t>АТТЕСТАЦИОННЫЙ ЛИСТ</w:t>
      </w:r>
    </w:p>
    <w:p w:rsidR="002234BA" w:rsidRPr="00685210" w:rsidRDefault="002234BA" w:rsidP="009B12AF">
      <w:pPr>
        <w:widowControl w:val="0"/>
        <w:tabs>
          <w:tab w:val="left" w:pos="2100"/>
        </w:tabs>
        <w:autoSpaceDE w:val="0"/>
        <w:autoSpaceDN w:val="0"/>
        <w:spacing w:after="0"/>
        <w:jc w:val="center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муниципального служащего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center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1. Фамилия, имя, отчество _________________________________________________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2. Год, число и месяц рождения ____________________________________________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3. Сведения об образовании, наличии ученой степени,   ученого  звания,    о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повышении квалификации, переподготовке 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(когда и какое учебное заведение окончил,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специальность и квалификация по образованию, ученая степень, ученое звание,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 документы о повышении квалификации, переподготовке)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4. Замещаемая должность на момент аттестации и дата    назначения   на  эту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должность _________________________________________________________________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5. Стаж муниципальной службы ______________________________________________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6. Общий трудовой стаж ____________________________________________________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7. Классный чин, дата его присвоения 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8. Вопросы к муниципальному служащему и краткие ответы на них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___________________________________________________________________________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9. Замечания и предложения, высказанные аттестационной комиссией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___________________________________________________________________________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10. Краткая оценка выполнения     муниципальным    служащим    рекомендаций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предыдущей аттестации _____________________________________________________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___________________________________________________________________________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    (выполнены, выполнены частично, не выполнены)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11. Решение аттестационной комиссии _______________________________________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___________________________________________________________________________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(соответствует занимаемой должности муниципальной службы; не соответствует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       занимаемой должности муниципальной службы)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12. Количественный состав аттестационной комиссии 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На заседании присутствовало _____________ членов аттестационной комиссии.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Количество голосов за ____________, против ______________.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13. Примечания ____________________________________________________________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Председатель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аттестационной комиссии   (подпись)   (расшифровка подписи)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Заместитель председателя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аттестационной комиссии   (подпись)   (расшифровка подписи)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Секретарь аттестационной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комиссии                  (подпись)   (расшифровка подписи)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Члены аттестационной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комиссии                  (подписи)   (расшифровка подписей)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Дата проведения аттестации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С аттестационным листом ознакомился _______________________________________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                       (подпись муниципального служащего и дата)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__________________</w:t>
      </w:r>
    </w:p>
    <w:p w:rsidR="002234BA" w:rsidRPr="00685210" w:rsidRDefault="002234BA" w:rsidP="009B12AF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(место для печати)</w:t>
      </w:r>
    </w:p>
    <w:p w:rsidR="002234BA" w:rsidRPr="00685210" w:rsidRDefault="002234BA" w:rsidP="009B6E50">
      <w:pPr>
        <w:pStyle w:val="ConsPlusNormal"/>
        <w:jc w:val="right"/>
        <w:outlineLvl w:val="0"/>
        <w:rPr>
          <w:rFonts w:ascii="Times New Roman" w:hAnsi="Times New Roman" w:cs="Times New Roman"/>
          <w:szCs w:val="20"/>
        </w:rPr>
      </w:pPr>
    </w:p>
    <w:p w:rsidR="002234BA" w:rsidRPr="00685210" w:rsidRDefault="002234BA" w:rsidP="009B6E50">
      <w:pPr>
        <w:pStyle w:val="ConsPlusNormal"/>
        <w:jc w:val="right"/>
        <w:outlineLvl w:val="0"/>
        <w:rPr>
          <w:rFonts w:ascii="Times New Roman" w:hAnsi="Times New Roman" w:cs="Times New Roman"/>
          <w:szCs w:val="20"/>
        </w:rPr>
      </w:pPr>
    </w:p>
    <w:p w:rsidR="002234BA" w:rsidRPr="00685210" w:rsidRDefault="002234BA" w:rsidP="00685210">
      <w:pPr>
        <w:pStyle w:val="ConsPlusNormal"/>
        <w:ind w:left="5220"/>
        <w:outlineLvl w:val="0"/>
        <w:rPr>
          <w:rFonts w:ascii="Times New Roman" w:hAnsi="Times New Roman" w:cs="Times New Roman"/>
          <w:sz w:val="28"/>
          <w:szCs w:val="28"/>
        </w:rPr>
      </w:pPr>
      <w:r w:rsidRPr="00685210">
        <w:rPr>
          <w:rFonts w:ascii="Times New Roman" w:hAnsi="Times New Roman" w:cs="Times New Roman"/>
          <w:sz w:val="28"/>
          <w:szCs w:val="28"/>
        </w:rPr>
        <w:t>Приложение  №2</w:t>
      </w:r>
    </w:p>
    <w:p w:rsidR="002234BA" w:rsidRPr="00685210" w:rsidRDefault="002234BA" w:rsidP="00685210">
      <w:pPr>
        <w:pStyle w:val="ConsPlusNormal"/>
        <w:ind w:left="5220"/>
        <w:outlineLvl w:val="0"/>
        <w:rPr>
          <w:rFonts w:ascii="Times New Roman" w:hAnsi="Times New Roman" w:cs="Times New Roman"/>
          <w:sz w:val="28"/>
          <w:szCs w:val="28"/>
        </w:rPr>
      </w:pPr>
      <w:r w:rsidRPr="00685210">
        <w:rPr>
          <w:rFonts w:ascii="Times New Roman" w:hAnsi="Times New Roman" w:cs="Times New Roman"/>
          <w:sz w:val="28"/>
          <w:szCs w:val="28"/>
        </w:rPr>
        <w:t>Утверждено</w:t>
      </w:r>
    </w:p>
    <w:p w:rsidR="002234BA" w:rsidRPr="00685210" w:rsidRDefault="002234BA" w:rsidP="00685210">
      <w:pPr>
        <w:pStyle w:val="ConsPlusNormal"/>
        <w:ind w:left="5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85210">
        <w:rPr>
          <w:rFonts w:ascii="Times New Roman" w:hAnsi="Times New Roman" w:cs="Times New Roman"/>
          <w:sz w:val="28"/>
          <w:szCs w:val="28"/>
        </w:rPr>
        <w:t>ешением Мглинского районного</w:t>
      </w:r>
    </w:p>
    <w:p w:rsidR="002234BA" w:rsidRPr="00685210" w:rsidRDefault="002234BA" w:rsidP="00685210">
      <w:pPr>
        <w:pStyle w:val="ConsPlusNormal"/>
        <w:ind w:left="5220"/>
        <w:rPr>
          <w:rFonts w:ascii="Times New Roman" w:hAnsi="Times New Roman" w:cs="Times New Roman"/>
          <w:sz w:val="28"/>
          <w:szCs w:val="28"/>
        </w:rPr>
      </w:pPr>
      <w:r w:rsidRPr="00685210">
        <w:rPr>
          <w:rFonts w:ascii="Times New Roman" w:hAnsi="Times New Roman" w:cs="Times New Roman"/>
          <w:sz w:val="28"/>
          <w:szCs w:val="28"/>
        </w:rPr>
        <w:t>Совета народных депутатов</w:t>
      </w:r>
    </w:p>
    <w:p w:rsidR="002234BA" w:rsidRPr="00685210" w:rsidRDefault="002234BA" w:rsidP="00685210">
      <w:pPr>
        <w:pStyle w:val="ConsPlusNormal"/>
        <w:ind w:left="5220"/>
        <w:rPr>
          <w:rFonts w:ascii="Times New Roman" w:hAnsi="Times New Roman" w:cs="Times New Roman"/>
          <w:sz w:val="28"/>
          <w:szCs w:val="28"/>
        </w:rPr>
      </w:pPr>
      <w:r w:rsidRPr="0068521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26  декабря 2022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  <w:u w:val="single"/>
        </w:rPr>
        <w:t>6-298</w:t>
      </w: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Title"/>
        <w:jc w:val="center"/>
        <w:rPr>
          <w:rFonts w:ascii="Times New Roman" w:hAnsi="Times New Roman" w:cs="Times New Roman"/>
          <w:szCs w:val="20"/>
        </w:rPr>
      </w:pPr>
      <w:bookmarkStart w:id="2" w:name="P38"/>
      <w:bookmarkEnd w:id="2"/>
    </w:p>
    <w:p w:rsidR="002234BA" w:rsidRPr="004101C2" w:rsidRDefault="002234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ПОЛОЖЕНИЕ</w:t>
      </w:r>
    </w:p>
    <w:p w:rsidR="002234BA" w:rsidRPr="004101C2" w:rsidRDefault="002234BA" w:rsidP="005808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 xml:space="preserve">о порядке проведения квалификационных экзаменов </w:t>
      </w:r>
    </w:p>
    <w:p w:rsidR="002234BA" w:rsidRPr="004101C2" w:rsidRDefault="002234BA" w:rsidP="005808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 xml:space="preserve">для присвоения классных чинов муниципальной службы </w:t>
      </w:r>
    </w:p>
    <w:p w:rsidR="002234BA" w:rsidRPr="004101C2" w:rsidRDefault="002234BA" w:rsidP="005808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 xml:space="preserve">муниципальным служащим Мглинского района </w:t>
      </w:r>
    </w:p>
    <w:p w:rsidR="002234BA" w:rsidRPr="004101C2" w:rsidRDefault="002234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34BA" w:rsidRPr="004101C2" w:rsidRDefault="002234BA" w:rsidP="00410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 xml:space="preserve">1. Настоящим Положением в соответствии со </w:t>
      </w:r>
      <w:hyperlink r:id="rId10">
        <w:r w:rsidRPr="004101C2">
          <w:rPr>
            <w:rFonts w:ascii="Times New Roman" w:hAnsi="Times New Roman" w:cs="Times New Roman"/>
            <w:sz w:val="28"/>
            <w:szCs w:val="28"/>
          </w:rPr>
          <w:t>статьей 16</w:t>
        </w:r>
      </w:hyperlink>
      <w:r w:rsidRPr="004101C2">
        <w:rPr>
          <w:rFonts w:ascii="Times New Roman" w:hAnsi="Times New Roman" w:cs="Times New Roman"/>
          <w:sz w:val="28"/>
          <w:szCs w:val="28"/>
        </w:rPr>
        <w:t xml:space="preserve"> Закона Брянской области от 16.11.2007  № 156-З "О муниципальной службе в Брянской области", в целях определения уровня профессиональной подготовки муниципальных служащих определяется порядок проведения квалификационных экзаменов для присвоения классных чинов муниципальной службы муниципальным служащим Мглинского района (далее по тексту - муниципальные служащие).</w:t>
      </w:r>
    </w:p>
    <w:p w:rsidR="002234BA" w:rsidRPr="004101C2" w:rsidRDefault="002234BA" w:rsidP="00410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 xml:space="preserve">2. Порядок присвоения и сохранения классных чинов муниципальным служащим предусмотрен </w:t>
      </w:r>
      <w:hyperlink r:id="rId11">
        <w:r w:rsidRPr="004101C2">
          <w:rPr>
            <w:rFonts w:ascii="Times New Roman" w:hAnsi="Times New Roman" w:cs="Times New Roman"/>
            <w:sz w:val="28"/>
            <w:szCs w:val="28"/>
          </w:rPr>
          <w:t>Приложением 7</w:t>
        </w:r>
      </w:hyperlink>
      <w:r w:rsidRPr="004101C2">
        <w:rPr>
          <w:rFonts w:ascii="Times New Roman" w:hAnsi="Times New Roman" w:cs="Times New Roman"/>
          <w:sz w:val="28"/>
          <w:szCs w:val="28"/>
        </w:rPr>
        <w:t xml:space="preserve"> к Закону Брянской области от 16.11.2007 № 156-З "О муниципальной службе в Брянской области".</w:t>
      </w:r>
    </w:p>
    <w:p w:rsidR="002234BA" w:rsidRPr="004101C2" w:rsidRDefault="002234BA" w:rsidP="00410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3. Квалификационный экзамен проводится в случаях и с учетом особенностей, предусмотренных Приложением 7 к Закону Брянской области от 16.11.2007 № 156-З "О муниципальной службе в Брянской области".</w:t>
      </w:r>
    </w:p>
    <w:p w:rsidR="002234BA" w:rsidRPr="004101C2" w:rsidRDefault="002234BA" w:rsidP="00410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 xml:space="preserve">4. Квалификационный экзамен проводится не реже одного раза в шесть месяцев, а по инициативе муниципального служащего в случае, предусмотренном </w:t>
      </w:r>
      <w:hyperlink r:id="rId12">
        <w:r w:rsidRPr="004101C2">
          <w:rPr>
            <w:rFonts w:ascii="Times New Roman" w:hAnsi="Times New Roman" w:cs="Times New Roman"/>
            <w:sz w:val="28"/>
            <w:szCs w:val="28"/>
          </w:rPr>
          <w:t>пунктом 5 статьи 16</w:t>
        </w:r>
      </w:hyperlink>
      <w:r w:rsidRPr="004101C2">
        <w:rPr>
          <w:rFonts w:ascii="Times New Roman" w:hAnsi="Times New Roman" w:cs="Times New Roman"/>
          <w:sz w:val="28"/>
          <w:szCs w:val="28"/>
        </w:rPr>
        <w:t xml:space="preserve"> Закона Брянской области от 16.11.2007 № 156-З "О муниципальной службе в Брянской области", - не позднее чем через три месяца после дня подачи муниципальным служащим письменного заявления о присвоении классного чина.</w:t>
      </w:r>
    </w:p>
    <w:p w:rsidR="002234BA" w:rsidRPr="004101C2" w:rsidRDefault="002234BA" w:rsidP="00410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5. Квалификационный экзамен проводится аттестационной комиссией администрации Мглинского района (далее по тексту - Комиссия).</w:t>
      </w:r>
    </w:p>
    <w:p w:rsidR="002234BA" w:rsidRPr="004101C2" w:rsidRDefault="002234BA" w:rsidP="00410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В своей деятельности Комиссия руководствуется действующим федеральным законодательством, законами Брянской области, нормативными правовыми актами Мглинского района и настоящим Положением.</w:t>
      </w:r>
    </w:p>
    <w:p w:rsidR="002234BA" w:rsidRPr="004101C2" w:rsidRDefault="002234BA" w:rsidP="00410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Заседания Комиссии проводятся председателем, а в его отсутствие - заместителем председателя Комиссии. Секретарь Комиссии ведет протокол заседания.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присутствуют не менее двух третей ее членов.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6. В решении о проведении квалификационного экзамена указываются: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а) дата и время проведения квалификационного экзамена;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б) список муниципальных служащих, которые должны сдавать квалификационный экзамен;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в) перечень документов, необходимых для проведения квалификационного экзамена.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7. Решение о предстоящей сдаче квалификационного экзамена доводится до сведения муниципального служащего не позднее чем за месяц до его проведения.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8. Не позднее чем за две недели до проведения квалификационного экзамена непосредственный руководитель муниципального служащего направляет в Комиссию отзыв об уровне знаний, навыков и умений (профессиональном уровне) муниципального служащего и о возможности присвоения ему классного чина.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9. Муниципальный служащий должен быть ознакомлен с отзывом, указанным в пункте 8 настоящего Положения, не менее чем за неделю до проведения квалификационного экзамена.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Муниципальный служащий вправе представить в Комиссию заявление о своем несогласии с указанным отзывом.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9"/>
      <w:bookmarkEnd w:id="3"/>
      <w:r w:rsidRPr="004101C2">
        <w:rPr>
          <w:rFonts w:ascii="Times New Roman" w:hAnsi="Times New Roman" w:cs="Times New Roman"/>
          <w:sz w:val="28"/>
          <w:szCs w:val="28"/>
        </w:rPr>
        <w:t>10. При проведении квалификационного экзамена комиссия оценивает знания, навыки и умения (профессиональный уровень) муниципальных служащих в соответствии с требованиями должностных инструкций муниципальных служащих, сложностью и ответственностью работы, выполняемой муниципальными служащими, на основе экзаменационных процедур с использованием не противоречащих федеральным и областным законам и другим нормативным правовым актам методов оценки профессиональных качеств муниципальных служащих, включая индивидуальное собеседование и тестирование по вопросам, связанным с выполнением должностных обязанностей по замещаемой должности муниципальной службы.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11. Решение о результате квалификационного экзамена выносится Комиссией в отсутствие муниципального служащего  открытым голосованием простым большинством голосов присутствующих на заседании членов Комиссии. При равенстве голосов муниципальный служащий признается сдавшим квалификационный экзамен.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12. По результатам квалификационного экзамена в отношении муниципального служащего Комиссией выносится одно из следующих решений: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а) признать, что муниципальный служащий сдал квалификационный экзамен, и рекомендовать его для присвоения классного чина;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б) признать, что муниципальный служащий не сдал квалификационный экзамен.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 xml:space="preserve">13. Результат квалификационного экзамена заносится в экзаменационный </w:t>
      </w:r>
      <w:hyperlink w:anchor="P81">
        <w:r w:rsidRPr="004101C2">
          <w:rPr>
            <w:rFonts w:ascii="Times New Roman" w:hAnsi="Times New Roman" w:cs="Times New Roman"/>
            <w:sz w:val="28"/>
            <w:szCs w:val="28"/>
          </w:rPr>
          <w:t>лист</w:t>
        </w:r>
      </w:hyperlink>
      <w:r w:rsidRPr="004101C2">
        <w:rPr>
          <w:rFonts w:ascii="Times New Roman" w:hAnsi="Times New Roman" w:cs="Times New Roman"/>
          <w:sz w:val="28"/>
          <w:szCs w:val="28"/>
        </w:rPr>
        <w:t xml:space="preserve"> муниципального служащего, составленный по форме согласно Приложению к настоящему Положению. Экзаменационный лист подписывается председателем, заместителем председателя, секретарем и членами Комиссии, присутствовавшими на заседании.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Муниципальный служащий знакомится с экзаменационным листом под расписку.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Экзаменационный лист муниципального служащего и отзыв об уровне его знаний, навыков и умений (профессиональном уровне) и о возможности присвоения ему классного чина хранятся в личном деле муниципального служащего.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14. Результаты квалификационного экзамена направляются представителю нанимателя (работодателю)  не позднее чем через семь дней после его проведения.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 xml:space="preserve">15. На основании результатов квалификационного экзамена представитель нанимателя   (работодатель)  принимает решение о присвоении в установленном порядке классного чина муниципальному служащему, сдавшему квалификационный экзамен, а в случае, предусмотренном </w:t>
      </w:r>
      <w:hyperlink w:anchor="P59">
        <w:r w:rsidRPr="004101C2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4101C2">
        <w:rPr>
          <w:rFonts w:ascii="Times New Roman" w:hAnsi="Times New Roman" w:cs="Times New Roman"/>
          <w:sz w:val="28"/>
          <w:szCs w:val="28"/>
        </w:rPr>
        <w:t xml:space="preserve"> Положения о порядке присвоения и сохранения муниципальным служащим классных чинов муниципальной службы (</w:t>
      </w:r>
      <w:hyperlink r:id="rId13">
        <w:r w:rsidRPr="004101C2">
          <w:rPr>
            <w:rFonts w:ascii="Times New Roman" w:hAnsi="Times New Roman" w:cs="Times New Roman"/>
            <w:sz w:val="28"/>
            <w:szCs w:val="28"/>
          </w:rPr>
          <w:t>приложение 7</w:t>
        </w:r>
      </w:hyperlink>
      <w:r w:rsidRPr="004101C2">
        <w:rPr>
          <w:rFonts w:ascii="Times New Roman" w:hAnsi="Times New Roman" w:cs="Times New Roman"/>
          <w:sz w:val="28"/>
          <w:szCs w:val="28"/>
        </w:rPr>
        <w:t xml:space="preserve"> к Закону Брянской области от 16.11.2007 N 156-З "О муниципальной службе в Брянской области"), направляет Главе Мглинского района представление о присвоении указанному муниципальному служащему классного чина.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16. Муниципальный служащий, не сдавший квалификационный экзамен, может выступить с инициативой о проведении повторного квалификационного экзамена не ранее чем через шесть месяцев после проведения данного экзамена.</w:t>
      </w:r>
    </w:p>
    <w:p w:rsidR="002234BA" w:rsidRPr="004101C2" w:rsidRDefault="002234BA" w:rsidP="004101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17. Муниципальный служащий вправе обжаловать результаты квалификационного экзамена в соответствии с законодательством Российской Федерации.</w:t>
      </w: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  <w:r w:rsidRPr="00685210">
        <w:rPr>
          <w:rFonts w:ascii="Times New Roman" w:hAnsi="Times New Roman" w:cs="Times New Roman"/>
          <w:szCs w:val="20"/>
        </w:rPr>
        <w:tab/>
      </w: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685210" w:rsidRDefault="002234BA" w:rsidP="00680D2D">
      <w:pPr>
        <w:pStyle w:val="ConsPlusNormal"/>
        <w:tabs>
          <w:tab w:val="left" w:pos="5547"/>
        </w:tabs>
        <w:jc w:val="both"/>
        <w:rPr>
          <w:rFonts w:ascii="Times New Roman" w:hAnsi="Times New Roman" w:cs="Times New Roman"/>
          <w:szCs w:val="20"/>
        </w:rPr>
      </w:pPr>
    </w:p>
    <w:p w:rsidR="002234BA" w:rsidRPr="004101C2" w:rsidRDefault="002234BA" w:rsidP="004101C2">
      <w:pPr>
        <w:pStyle w:val="ConsPlusNormal"/>
        <w:tabs>
          <w:tab w:val="left" w:pos="5163"/>
        </w:tabs>
        <w:ind w:left="50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4101C2">
        <w:rPr>
          <w:rFonts w:ascii="Times New Roman" w:hAnsi="Times New Roman" w:cs="Times New Roman"/>
          <w:sz w:val="28"/>
          <w:szCs w:val="28"/>
        </w:rPr>
        <w:t>Приложение</w:t>
      </w:r>
    </w:p>
    <w:p w:rsidR="002234BA" w:rsidRPr="004101C2" w:rsidRDefault="002234BA" w:rsidP="004101C2">
      <w:pPr>
        <w:pStyle w:val="ConsPlusNormal"/>
        <w:ind w:left="5040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к Положению о порядке проведения квалификационных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1C2">
        <w:rPr>
          <w:rFonts w:ascii="Times New Roman" w:hAnsi="Times New Roman" w:cs="Times New Roman"/>
          <w:sz w:val="28"/>
          <w:szCs w:val="28"/>
        </w:rPr>
        <w:t>экзаменов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1C2">
        <w:rPr>
          <w:rFonts w:ascii="Times New Roman" w:hAnsi="Times New Roman" w:cs="Times New Roman"/>
          <w:sz w:val="28"/>
          <w:szCs w:val="28"/>
        </w:rPr>
        <w:t>присвоения классных чинов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1C2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2234BA" w:rsidRPr="004101C2" w:rsidRDefault="002234BA" w:rsidP="004101C2">
      <w:pPr>
        <w:pStyle w:val="ConsPlusNormal"/>
        <w:ind w:left="5040"/>
        <w:rPr>
          <w:rFonts w:ascii="Times New Roman" w:hAnsi="Times New Roman" w:cs="Times New Roman"/>
          <w:sz w:val="28"/>
          <w:szCs w:val="28"/>
        </w:rPr>
      </w:pPr>
      <w:r w:rsidRPr="004101C2">
        <w:rPr>
          <w:rFonts w:ascii="Times New Roman" w:hAnsi="Times New Roman" w:cs="Times New Roman"/>
          <w:sz w:val="28"/>
          <w:szCs w:val="28"/>
        </w:rPr>
        <w:t>службы в Мглинском районе</w:t>
      </w:r>
    </w:p>
    <w:p w:rsidR="002234BA" w:rsidRPr="00685210" w:rsidRDefault="002234BA" w:rsidP="00E042C7">
      <w:pPr>
        <w:pStyle w:val="ConsPlusNormal"/>
        <w:rPr>
          <w:rFonts w:ascii="Times New Roman" w:hAnsi="Times New Roman" w:cs="Times New Roman"/>
          <w:szCs w:val="20"/>
        </w:rPr>
      </w:pP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center"/>
        <w:rPr>
          <w:sz w:val="20"/>
          <w:szCs w:val="20"/>
          <w:lang w:eastAsia="ru-RU"/>
        </w:rPr>
      </w:pPr>
      <w:bookmarkStart w:id="5" w:name="P81"/>
      <w:bookmarkEnd w:id="5"/>
      <w:r w:rsidRPr="00685210">
        <w:rPr>
          <w:sz w:val="20"/>
          <w:szCs w:val="20"/>
          <w:lang w:eastAsia="ru-RU"/>
        </w:rPr>
        <w:t>ЭКЗАМЕНАЦИОННЫЙ ЛИСТ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center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муниципального служащего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1. Фамилия, имя, отчество _________________________________________________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2. Год, число и месяц рождения ____________________________________________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3. Сведения о профессиональном образовании, наличии ученой степени, ученого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звания ____________________________________________________________________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(когда и какое учебное заведение окончил, специальность и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квалификация по образованию, ученая степень, ученое звание)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4. Сведения о профессиональной переподготовке, повышении  квалификации  или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стажировке ________________________________________________________________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(документы о профессиональной переподготовке, повышении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                квалификации или стажировке)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5. Замещаемая должность   муниципальной     службы   на   день   проведения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квалификационного экзамена и дата назначения на эту должность 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___________________________________________________________________________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6. Стаж муниципальной службы ______________________________________________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7. Общий трудовой стаж ____________________________________________________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8. Классный чин муниципальной службы 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(наименование классного чинаи дата его присвоения)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9. Вопросы к муниципальному служащему и краткие ответы на них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___________________________________________________________________________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10. Замечания и предложения, высказанные аттестационной комиссией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___________________________________________________________________________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11. Предложения, высказанные муниципальным служащим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___________________________________________________________________________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12. Оценка    знаний,   навыков    и   умений   (профессионального  уровня)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муниципального     служащего     по      результатам      квалификационного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экзамена __________________________________________________________________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____________________________________________________________________________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13. Количественный состав аттестационной комиссии 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На заседании присутствовало ______ членов аттестационной комиссии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Количество голосов за _______, против 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14. Примечания ____________________________________________________________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Председатель аттестационной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комиссии                  _______________     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                  (подпись)             (расшифровка подписи)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Заместитель председателя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комиссии                  _______________     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                  (подпись)             (расшифровка подписи)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Секретарь комиссии        _______________     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              (подпись)             (расшифровка подписи)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Члены комиссии            _______________     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                  (подпись)             (расшифровка подписи)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               _______________     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                  (подпись)             (расшифровка подписи)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               _______________     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                           (подпись)             (расшифровка подписи)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Дата проведения квалификационного экзамена 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>С экзаменационным листом ознакомился ______________________________________</w:t>
      </w:r>
    </w:p>
    <w:p w:rsidR="002234BA" w:rsidRPr="00685210" w:rsidRDefault="002234BA" w:rsidP="008C4E15">
      <w:pPr>
        <w:widowControl w:val="0"/>
        <w:autoSpaceDE w:val="0"/>
        <w:autoSpaceDN w:val="0"/>
        <w:spacing w:after="0"/>
        <w:jc w:val="both"/>
        <w:rPr>
          <w:sz w:val="20"/>
          <w:szCs w:val="20"/>
          <w:lang w:eastAsia="ru-RU"/>
        </w:rPr>
      </w:pPr>
      <w:r w:rsidRPr="00685210">
        <w:rPr>
          <w:sz w:val="20"/>
          <w:szCs w:val="20"/>
          <w:lang w:eastAsia="ru-RU"/>
        </w:rPr>
        <w:t xml:space="preserve">  (подпись муниципального служащего, дата)</w:t>
      </w:r>
    </w:p>
    <w:p w:rsidR="002234BA" w:rsidRPr="006F74F7" w:rsidRDefault="002234BA" w:rsidP="006F74F7">
      <w:pPr>
        <w:widowControl w:val="0"/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6F74F7">
        <w:rPr>
          <w:sz w:val="20"/>
          <w:szCs w:val="20"/>
        </w:rPr>
        <w:t>(место для печати)</w:t>
      </w:r>
    </w:p>
    <w:sectPr w:rsidR="002234BA" w:rsidRPr="006F74F7" w:rsidSect="00D41BB9">
      <w:pgSz w:w="11906" w:h="16838"/>
      <w:pgMar w:top="719" w:right="849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4BA" w:rsidRDefault="002234BA" w:rsidP="00783214">
      <w:pPr>
        <w:spacing w:after="0"/>
      </w:pPr>
      <w:r>
        <w:separator/>
      </w:r>
    </w:p>
  </w:endnote>
  <w:endnote w:type="continuationSeparator" w:id="1">
    <w:p w:rsidR="002234BA" w:rsidRDefault="002234BA" w:rsidP="007832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4BA" w:rsidRDefault="002234BA" w:rsidP="00783214">
      <w:pPr>
        <w:spacing w:after="0"/>
      </w:pPr>
      <w:r>
        <w:separator/>
      </w:r>
    </w:p>
  </w:footnote>
  <w:footnote w:type="continuationSeparator" w:id="1">
    <w:p w:rsidR="002234BA" w:rsidRDefault="002234BA" w:rsidP="0078321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BB0"/>
    <w:rsid w:val="00004E26"/>
    <w:rsid w:val="0000566C"/>
    <w:rsid w:val="000140C6"/>
    <w:rsid w:val="000362E6"/>
    <w:rsid w:val="00080AF5"/>
    <w:rsid w:val="000900D3"/>
    <w:rsid w:val="00097BED"/>
    <w:rsid w:val="000B79F7"/>
    <w:rsid w:val="000E2093"/>
    <w:rsid w:val="000F12F4"/>
    <w:rsid w:val="00102724"/>
    <w:rsid w:val="00117E92"/>
    <w:rsid w:val="00130A94"/>
    <w:rsid w:val="001720DE"/>
    <w:rsid w:val="00174E18"/>
    <w:rsid w:val="001A4A06"/>
    <w:rsid w:val="001B600C"/>
    <w:rsid w:val="001D6252"/>
    <w:rsid w:val="002038ED"/>
    <w:rsid w:val="0020608D"/>
    <w:rsid w:val="002234BA"/>
    <w:rsid w:val="00230D47"/>
    <w:rsid w:val="002408DE"/>
    <w:rsid w:val="00272154"/>
    <w:rsid w:val="002A21BD"/>
    <w:rsid w:val="002B0D11"/>
    <w:rsid w:val="002C4C66"/>
    <w:rsid w:val="002C5DBE"/>
    <w:rsid w:val="002D5AB8"/>
    <w:rsid w:val="00321F39"/>
    <w:rsid w:val="003249E6"/>
    <w:rsid w:val="003522DD"/>
    <w:rsid w:val="00391200"/>
    <w:rsid w:val="003A1D27"/>
    <w:rsid w:val="003D4DF3"/>
    <w:rsid w:val="00400D86"/>
    <w:rsid w:val="004101C2"/>
    <w:rsid w:val="00420DC5"/>
    <w:rsid w:val="004734D7"/>
    <w:rsid w:val="0047562B"/>
    <w:rsid w:val="00483832"/>
    <w:rsid w:val="004A0E53"/>
    <w:rsid w:val="004B49A3"/>
    <w:rsid w:val="004B6CD9"/>
    <w:rsid w:val="004C570C"/>
    <w:rsid w:val="004E1E6B"/>
    <w:rsid w:val="004E769A"/>
    <w:rsid w:val="004F009B"/>
    <w:rsid w:val="005001FA"/>
    <w:rsid w:val="0050366D"/>
    <w:rsid w:val="00506E06"/>
    <w:rsid w:val="005107CA"/>
    <w:rsid w:val="00515245"/>
    <w:rsid w:val="00526855"/>
    <w:rsid w:val="0053360B"/>
    <w:rsid w:val="00575F8B"/>
    <w:rsid w:val="0058086C"/>
    <w:rsid w:val="00587F1D"/>
    <w:rsid w:val="00596724"/>
    <w:rsid w:val="005968F3"/>
    <w:rsid w:val="005A1663"/>
    <w:rsid w:val="005A1A5E"/>
    <w:rsid w:val="005A2012"/>
    <w:rsid w:val="005C743A"/>
    <w:rsid w:val="005C7FCA"/>
    <w:rsid w:val="005F3A71"/>
    <w:rsid w:val="00616586"/>
    <w:rsid w:val="00636C02"/>
    <w:rsid w:val="00644008"/>
    <w:rsid w:val="0064764E"/>
    <w:rsid w:val="006506AB"/>
    <w:rsid w:val="00653A93"/>
    <w:rsid w:val="00666B4C"/>
    <w:rsid w:val="00680D2D"/>
    <w:rsid w:val="00685210"/>
    <w:rsid w:val="00697323"/>
    <w:rsid w:val="006A7B26"/>
    <w:rsid w:val="006B153D"/>
    <w:rsid w:val="006B5373"/>
    <w:rsid w:val="006B7CDA"/>
    <w:rsid w:val="006C3EC0"/>
    <w:rsid w:val="006C4854"/>
    <w:rsid w:val="006C4B3A"/>
    <w:rsid w:val="006E1170"/>
    <w:rsid w:val="006E16DF"/>
    <w:rsid w:val="006F74F7"/>
    <w:rsid w:val="00707B07"/>
    <w:rsid w:val="0073534B"/>
    <w:rsid w:val="00736181"/>
    <w:rsid w:val="00736661"/>
    <w:rsid w:val="00742885"/>
    <w:rsid w:val="00751275"/>
    <w:rsid w:val="00783214"/>
    <w:rsid w:val="007A11EE"/>
    <w:rsid w:val="007A5E3E"/>
    <w:rsid w:val="007D4072"/>
    <w:rsid w:val="007E636D"/>
    <w:rsid w:val="007E64FC"/>
    <w:rsid w:val="007F078A"/>
    <w:rsid w:val="00812ED9"/>
    <w:rsid w:val="00816A1B"/>
    <w:rsid w:val="008409FA"/>
    <w:rsid w:val="00844A04"/>
    <w:rsid w:val="00845AC3"/>
    <w:rsid w:val="00854BF6"/>
    <w:rsid w:val="008964CB"/>
    <w:rsid w:val="008A5089"/>
    <w:rsid w:val="008C1A23"/>
    <w:rsid w:val="008C4E15"/>
    <w:rsid w:val="008E651C"/>
    <w:rsid w:val="009115B9"/>
    <w:rsid w:val="00942DF9"/>
    <w:rsid w:val="00944D37"/>
    <w:rsid w:val="00963C08"/>
    <w:rsid w:val="00977FC0"/>
    <w:rsid w:val="009846CA"/>
    <w:rsid w:val="009A236B"/>
    <w:rsid w:val="009B08CD"/>
    <w:rsid w:val="009B12AF"/>
    <w:rsid w:val="009B4C77"/>
    <w:rsid w:val="009B6E50"/>
    <w:rsid w:val="009C0090"/>
    <w:rsid w:val="009C454E"/>
    <w:rsid w:val="009C5492"/>
    <w:rsid w:val="009E20B7"/>
    <w:rsid w:val="009E5DD3"/>
    <w:rsid w:val="009F1232"/>
    <w:rsid w:val="009F3E78"/>
    <w:rsid w:val="00A0637E"/>
    <w:rsid w:val="00A101CC"/>
    <w:rsid w:val="00A30FAA"/>
    <w:rsid w:val="00A66562"/>
    <w:rsid w:val="00A67D35"/>
    <w:rsid w:val="00AB64E9"/>
    <w:rsid w:val="00AC102A"/>
    <w:rsid w:val="00AC25A2"/>
    <w:rsid w:val="00AC4DAF"/>
    <w:rsid w:val="00AC725A"/>
    <w:rsid w:val="00AD30D7"/>
    <w:rsid w:val="00AE2BDF"/>
    <w:rsid w:val="00AF3BB1"/>
    <w:rsid w:val="00B04BB0"/>
    <w:rsid w:val="00B07ECB"/>
    <w:rsid w:val="00B163D7"/>
    <w:rsid w:val="00B171DB"/>
    <w:rsid w:val="00B20767"/>
    <w:rsid w:val="00B2760C"/>
    <w:rsid w:val="00B44E7C"/>
    <w:rsid w:val="00B52B5E"/>
    <w:rsid w:val="00B60C5D"/>
    <w:rsid w:val="00B7302F"/>
    <w:rsid w:val="00B76B2A"/>
    <w:rsid w:val="00B9623B"/>
    <w:rsid w:val="00BA3790"/>
    <w:rsid w:val="00BD0B51"/>
    <w:rsid w:val="00C05976"/>
    <w:rsid w:val="00C11388"/>
    <w:rsid w:val="00C13125"/>
    <w:rsid w:val="00C23151"/>
    <w:rsid w:val="00C23A9E"/>
    <w:rsid w:val="00C27161"/>
    <w:rsid w:val="00C614C6"/>
    <w:rsid w:val="00C6371F"/>
    <w:rsid w:val="00C73EB0"/>
    <w:rsid w:val="00CA6254"/>
    <w:rsid w:val="00CB3885"/>
    <w:rsid w:val="00CD068C"/>
    <w:rsid w:val="00CD6875"/>
    <w:rsid w:val="00D00943"/>
    <w:rsid w:val="00D24F08"/>
    <w:rsid w:val="00D41BB9"/>
    <w:rsid w:val="00DA3A0A"/>
    <w:rsid w:val="00DA74AE"/>
    <w:rsid w:val="00E038B4"/>
    <w:rsid w:val="00E042C7"/>
    <w:rsid w:val="00E152E0"/>
    <w:rsid w:val="00E244BD"/>
    <w:rsid w:val="00E34953"/>
    <w:rsid w:val="00E37080"/>
    <w:rsid w:val="00E62399"/>
    <w:rsid w:val="00E6563A"/>
    <w:rsid w:val="00E67DFD"/>
    <w:rsid w:val="00E70CDB"/>
    <w:rsid w:val="00EA142F"/>
    <w:rsid w:val="00EB31CF"/>
    <w:rsid w:val="00EB5783"/>
    <w:rsid w:val="00EC1FB3"/>
    <w:rsid w:val="00EC4546"/>
    <w:rsid w:val="00EC70D9"/>
    <w:rsid w:val="00ED3802"/>
    <w:rsid w:val="00ED5C06"/>
    <w:rsid w:val="00F042CA"/>
    <w:rsid w:val="00F1349D"/>
    <w:rsid w:val="00F142FB"/>
    <w:rsid w:val="00F309DE"/>
    <w:rsid w:val="00F63DAD"/>
    <w:rsid w:val="00F90C79"/>
    <w:rsid w:val="00FA4D4A"/>
    <w:rsid w:val="00FB5685"/>
    <w:rsid w:val="00FC2135"/>
    <w:rsid w:val="00FE3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C08"/>
    <w:pPr>
      <w:spacing w:after="200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04BB0"/>
    <w:pPr>
      <w:widowControl w:val="0"/>
      <w:autoSpaceDE w:val="0"/>
      <w:autoSpaceDN w:val="0"/>
    </w:pPr>
    <w:rPr>
      <w:rFonts w:ascii="Arial" w:eastAsia="Times New Roman" w:hAnsi="Arial" w:cs="Arial"/>
      <w:sz w:val="20"/>
    </w:rPr>
  </w:style>
  <w:style w:type="paragraph" w:customStyle="1" w:styleId="ConsPlusTitle">
    <w:name w:val="ConsPlusTitle"/>
    <w:uiPriority w:val="99"/>
    <w:rsid w:val="00B04BB0"/>
    <w:pPr>
      <w:widowControl w:val="0"/>
      <w:autoSpaceDE w:val="0"/>
      <w:autoSpaceDN w:val="0"/>
    </w:pPr>
    <w:rPr>
      <w:rFonts w:ascii="Arial" w:eastAsia="Times New Roman" w:hAnsi="Arial" w:cs="Arial"/>
      <w:b/>
      <w:sz w:val="20"/>
    </w:rPr>
  </w:style>
  <w:style w:type="paragraph" w:customStyle="1" w:styleId="ConsPlusTitlePage">
    <w:name w:val="ConsPlusTitlePage"/>
    <w:uiPriority w:val="99"/>
    <w:rsid w:val="00B04BB0"/>
    <w:pPr>
      <w:widowControl w:val="0"/>
      <w:autoSpaceDE w:val="0"/>
      <w:autoSpaceDN w:val="0"/>
    </w:pPr>
    <w:rPr>
      <w:rFonts w:ascii="Tahoma" w:eastAsia="Times New Roman" w:hAnsi="Tahoma" w:cs="Tahoma"/>
      <w:sz w:val="20"/>
    </w:rPr>
  </w:style>
  <w:style w:type="paragraph" w:styleId="Header">
    <w:name w:val="header"/>
    <w:basedOn w:val="Normal"/>
    <w:link w:val="HeaderChar"/>
    <w:uiPriority w:val="99"/>
    <w:rsid w:val="00783214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8321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83214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83214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locked/>
    <w:rsid w:val="00E6563A"/>
    <w:pPr>
      <w:spacing w:after="0"/>
      <w:jc w:val="center"/>
    </w:pPr>
    <w:rPr>
      <w:b/>
      <w:sz w:val="40"/>
      <w:szCs w:val="20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23151"/>
    <w:rPr>
      <w:rFonts w:ascii="Cambria" w:hAnsi="Cambria" w:cs="Times New Roman"/>
      <w:sz w:val="24"/>
      <w:szCs w:val="24"/>
      <w:lang w:eastAsia="en-US"/>
    </w:rPr>
  </w:style>
  <w:style w:type="paragraph" w:styleId="Title">
    <w:name w:val="Title"/>
    <w:basedOn w:val="Normal"/>
    <w:link w:val="TitleChar"/>
    <w:uiPriority w:val="99"/>
    <w:qFormat/>
    <w:locked/>
    <w:rsid w:val="00E6563A"/>
    <w:pPr>
      <w:spacing w:after="0"/>
      <w:jc w:val="center"/>
    </w:pPr>
    <w:rPr>
      <w:b/>
      <w:sz w:val="56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23151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PlainText">
    <w:name w:val="Plain Text"/>
    <w:basedOn w:val="Normal"/>
    <w:link w:val="PlainTextChar"/>
    <w:uiPriority w:val="99"/>
    <w:rsid w:val="00E6563A"/>
    <w:pPr>
      <w:spacing w:after="0"/>
    </w:pPr>
    <w:rPr>
      <w:rFonts w:ascii="Courier New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23151"/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894C4CEC822D2B03431FE0D5FF81E58528C156C71C636B370954FB6DD06FE6854539BCE9C2E18CDD702C9AF2950D7F0968390FD64B0166v2iBO" TargetMode="External"/><Relationship Id="rId13" Type="http://schemas.openxmlformats.org/officeDocument/2006/relationships/hyperlink" Target="consultantplus://offline/ref=C987723A0662837D471D4833D45374B3EA459CFD2586E13E223E15ED753FF3F53C45A04C47358FE239006153D4A1EE1E1409FA6487FDB76F4883FEoAsBL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yperlink" Target="consultantplus://offline/ref=C987723A0662837D471D4833D45374B3EA459CFD2586E13E223E15ED753FF3F53C45A04C47358FE238016759D4A1EE1E1409FA6487FDB76F4883FEoAsB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C987723A0662837D471D4833D45374B3EA459CFD2586E13E223E15ED753FF3F53C45A04C47358FE239006153D4A1EE1E1409FA6487FDB76F4883FEoAsB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987723A0662837D471D4833D45374B3EA459CFD2586E13E223E15ED753FF3F53C45A04C47358FE23900625CD4A1EE1E1409FA6487FDB76F4883FEoAsB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C894C4CEC822D2B03431FF6D693DDE8872B9C5EC2186F3B6B560FA63AD965B1C20A60FEADCFE18BDD7B70CABD94513B5D7B380CD648037A2B3AD9vBi9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11</Pages>
  <Words>3793</Words>
  <Characters>21621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97</cp:revision>
  <cp:lastPrinted>2022-12-27T06:19:00Z</cp:lastPrinted>
  <dcterms:created xsi:type="dcterms:W3CDTF">2022-12-06T15:04:00Z</dcterms:created>
  <dcterms:modified xsi:type="dcterms:W3CDTF">2022-12-27T06:20:00Z</dcterms:modified>
</cp:coreProperties>
</file>